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898C3" w14:textId="5C692586" w:rsidR="0051715E" w:rsidRDefault="0051715E">
      <w:r>
        <w:t>Think about</w:t>
      </w:r>
      <w:r w:rsidR="006C171A">
        <w:t xml:space="preserve"> areas you might want to protect</w:t>
      </w:r>
      <w:r>
        <w:t xml:space="preserve">. You might want to choose tropical forests, coral reefs, </w:t>
      </w:r>
      <w:r w:rsidR="00995EC5">
        <w:t xml:space="preserve">seagrass in, </w:t>
      </w:r>
      <w:r>
        <w:t>the Arctic tundra, Antarctica, mountainous areas, deciduous forest, moorland. The list is endless.</w:t>
      </w:r>
    </w:p>
    <w:p w14:paraId="51C8B87D" w14:textId="77777777" w:rsidR="0051715E" w:rsidRDefault="0051715E"/>
    <w:p w14:paraId="53940821" w14:textId="77777777" w:rsidR="0051715E" w:rsidRDefault="005171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07"/>
        <w:gridCol w:w="1979"/>
        <w:gridCol w:w="2063"/>
        <w:gridCol w:w="2008"/>
        <w:gridCol w:w="2033"/>
        <w:gridCol w:w="1790"/>
        <w:gridCol w:w="2068"/>
      </w:tblGrid>
      <w:tr w:rsidR="003D029E" w14:paraId="41C92F6F" w14:textId="77777777" w:rsidTr="003D029E">
        <w:trPr>
          <w:trHeight w:val="1017"/>
        </w:trPr>
        <w:tc>
          <w:tcPr>
            <w:tcW w:w="2007" w:type="dxa"/>
          </w:tcPr>
          <w:p w14:paraId="25F54433" w14:textId="4A7CA458" w:rsidR="003D029E" w:rsidRPr="00C92641" w:rsidRDefault="003D029E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What area would you protect?</w:t>
            </w:r>
          </w:p>
        </w:tc>
        <w:tc>
          <w:tcPr>
            <w:tcW w:w="1979" w:type="dxa"/>
          </w:tcPr>
          <w:p w14:paraId="4D46125D" w14:textId="24227A55" w:rsidR="003D029E" w:rsidRPr="00C92641" w:rsidRDefault="003D029E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Which species would benefit?</w:t>
            </w:r>
          </w:p>
        </w:tc>
        <w:tc>
          <w:tcPr>
            <w:tcW w:w="2063" w:type="dxa"/>
          </w:tcPr>
          <w:p w14:paraId="143B4D12" w14:textId="5945353F" w:rsidR="003D029E" w:rsidRPr="00C92641" w:rsidRDefault="003D029E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Which people would benefit?</w:t>
            </w:r>
          </w:p>
        </w:tc>
        <w:tc>
          <w:tcPr>
            <w:tcW w:w="2008" w:type="dxa"/>
          </w:tcPr>
          <w:p w14:paraId="42086E13" w14:textId="2883CCE9" w:rsidR="003D029E" w:rsidRPr="00C92641" w:rsidRDefault="003D029E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What activities would you ban?</w:t>
            </w:r>
          </w:p>
        </w:tc>
        <w:tc>
          <w:tcPr>
            <w:tcW w:w="2033" w:type="dxa"/>
          </w:tcPr>
          <w:p w14:paraId="5873B421" w14:textId="07826D48" w:rsidR="003D029E" w:rsidRPr="00C92641" w:rsidRDefault="003D029E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What activities would you allow?</w:t>
            </w:r>
          </w:p>
        </w:tc>
        <w:tc>
          <w:tcPr>
            <w:tcW w:w="1790" w:type="dxa"/>
          </w:tcPr>
          <w:p w14:paraId="2E997ADB" w14:textId="7CBF4EBF" w:rsidR="003D029E" w:rsidRPr="00C92641" w:rsidRDefault="003D029E">
            <w:pPr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  <w:r w:rsidR="00BB7C36">
              <w:rPr>
                <w:b/>
                <w:bCs/>
              </w:rPr>
              <w:t>ho</w:t>
            </w:r>
            <w:r>
              <w:rPr>
                <w:b/>
                <w:bCs/>
              </w:rPr>
              <w:t xml:space="preserve"> would you consult </w:t>
            </w:r>
            <w:r w:rsidR="00BB7C36">
              <w:rPr>
                <w:b/>
                <w:bCs/>
              </w:rPr>
              <w:t>with about making your rules?</w:t>
            </w:r>
          </w:p>
        </w:tc>
        <w:tc>
          <w:tcPr>
            <w:tcW w:w="2068" w:type="dxa"/>
          </w:tcPr>
          <w:p w14:paraId="69D23F09" w14:textId="51727258" w:rsidR="003D029E" w:rsidRPr="00C92641" w:rsidRDefault="003D029E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Who might lose out from the protections, and would you support them?</w:t>
            </w:r>
          </w:p>
        </w:tc>
      </w:tr>
      <w:tr w:rsidR="003D029E" w14:paraId="71F3F1B5" w14:textId="77777777" w:rsidTr="003D029E">
        <w:trPr>
          <w:trHeight w:val="1017"/>
        </w:trPr>
        <w:tc>
          <w:tcPr>
            <w:tcW w:w="2007" w:type="dxa"/>
          </w:tcPr>
          <w:p w14:paraId="5E2D9621" w14:textId="027498C0" w:rsidR="003D029E" w:rsidRDefault="003D029E">
            <w:r>
              <w:t>Seagrass meadows around the British coast</w:t>
            </w:r>
          </w:p>
        </w:tc>
        <w:tc>
          <w:tcPr>
            <w:tcW w:w="1979" w:type="dxa"/>
          </w:tcPr>
          <w:p w14:paraId="511F15E7" w14:textId="77777777" w:rsidR="000C3E86" w:rsidRDefault="000C3E86">
            <w:r>
              <w:t xml:space="preserve">The </w:t>
            </w:r>
            <w:r w:rsidRPr="000C3E86">
              <w:t>spiny seahorse</w:t>
            </w:r>
            <w:r>
              <w:t>.</w:t>
            </w:r>
          </w:p>
          <w:p w14:paraId="525028D8" w14:textId="321112E5" w:rsidR="000C3E86" w:rsidRDefault="000C3E86">
            <w:r>
              <w:t>Seagrass (</w:t>
            </w:r>
            <w:r w:rsidR="00263266">
              <w:t>there are four species in the UK – they are</w:t>
            </w:r>
            <w:r>
              <w:t xml:space="preserve"> alga</w:t>
            </w:r>
            <w:r w:rsidR="00263266">
              <w:t>e</w:t>
            </w:r>
            <w:r>
              <w:t>, no</w:t>
            </w:r>
            <w:r w:rsidR="00263266">
              <w:t>t grass).</w:t>
            </w:r>
          </w:p>
          <w:p w14:paraId="05CA0E02" w14:textId="3C384DDD" w:rsidR="0025244F" w:rsidRDefault="0025244F">
            <w:r>
              <w:t xml:space="preserve">Fish such as </w:t>
            </w:r>
            <w:r w:rsidR="00871475">
              <w:t>cod</w:t>
            </w:r>
            <w:r w:rsidR="009F5AC8">
              <w:t xml:space="preserve">, herring and </w:t>
            </w:r>
            <w:r w:rsidR="00660D8B">
              <w:t>pipefish</w:t>
            </w:r>
            <w:r w:rsidR="00871475">
              <w:t>.</w:t>
            </w:r>
          </w:p>
          <w:p w14:paraId="32751B4A" w14:textId="77777777" w:rsidR="006C171A" w:rsidRDefault="00660D8B">
            <w:r>
              <w:t>Birds that feed on the seagrass at low tide, such as Brent geese.</w:t>
            </w:r>
          </w:p>
          <w:p w14:paraId="4EC03991" w14:textId="3CCD38A8" w:rsidR="00263266" w:rsidRDefault="006C171A">
            <w:r>
              <w:t>All species around the world that are sensitive to climate change.</w:t>
            </w:r>
          </w:p>
          <w:p w14:paraId="15E563E8" w14:textId="5E487F08" w:rsidR="00263266" w:rsidRDefault="00263266"/>
        </w:tc>
        <w:tc>
          <w:tcPr>
            <w:tcW w:w="2063" w:type="dxa"/>
          </w:tcPr>
          <w:p w14:paraId="4DE90AF8" w14:textId="77777777" w:rsidR="003D029E" w:rsidRDefault="003D029E">
            <w:r>
              <w:t xml:space="preserve">Seagrass stores carbon, which benefits us all (particularly people who are most vulnerable to climate change). </w:t>
            </w:r>
          </w:p>
          <w:p w14:paraId="1C366EAF" w14:textId="1F027467" w:rsidR="00B530B1" w:rsidRDefault="00B530B1">
            <w:r>
              <w:t xml:space="preserve">Seagrass is habitat for </w:t>
            </w:r>
            <w:r w:rsidR="00643928">
              <w:t>young fish, so this can increase fish number</w:t>
            </w:r>
            <w:r w:rsidR="001E476A">
              <w:t>s</w:t>
            </w:r>
            <w:r w:rsidR="00643928">
              <w:t>.</w:t>
            </w:r>
            <w:r w:rsidR="001E476A">
              <w:t xml:space="preserve"> This could help people who fish elsewhere, even if fishing is banned in the protected area. It benefits people who eat fish.</w:t>
            </w:r>
            <w:r w:rsidR="00643928">
              <w:t xml:space="preserve"> </w:t>
            </w:r>
          </w:p>
        </w:tc>
        <w:tc>
          <w:tcPr>
            <w:tcW w:w="2008" w:type="dxa"/>
          </w:tcPr>
          <w:p w14:paraId="27961F4F" w14:textId="77777777" w:rsidR="003D029E" w:rsidRDefault="003D029E">
            <w:r>
              <w:t xml:space="preserve">Sewage discharge into the sea. </w:t>
            </w:r>
          </w:p>
          <w:p w14:paraId="3EE0064E" w14:textId="77777777" w:rsidR="003D029E" w:rsidRDefault="003D029E">
            <w:r>
              <w:t>Dredging.</w:t>
            </w:r>
          </w:p>
          <w:p w14:paraId="6F40FA46" w14:textId="6732C742" w:rsidR="003D029E" w:rsidRDefault="003D029E">
            <w:r>
              <w:t xml:space="preserve">Fishing </w:t>
            </w:r>
            <w:r w:rsidR="00686E74">
              <w:t xml:space="preserve">with gear that damages the seabed. </w:t>
            </w:r>
            <w:r>
              <w:t xml:space="preserve"> </w:t>
            </w:r>
          </w:p>
        </w:tc>
        <w:tc>
          <w:tcPr>
            <w:tcW w:w="2033" w:type="dxa"/>
          </w:tcPr>
          <w:p w14:paraId="2ACE534E" w14:textId="13521150" w:rsidR="003D029E" w:rsidRDefault="003D029E">
            <w:r>
              <w:t>Recreation (</w:t>
            </w:r>
            <w:r w:rsidR="009D5AB9">
              <w:t>al</w:t>
            </w:r>
            <w:r>
              <w:t>though any boats mooring in seagrass beds would need to use</w:t>
            </w:r>
            <w:r w:rsidR="009D5AB9">
              <w:t xml:space="preserve"> anchors that didn’t damage the seabed)</w:t>
            </w:r>
            <w:r w:rsidR="00201E5A">
              <w:t>.</w:t>
            </w:r>
            <w:r>
              <w:t xml:space="preserve"> </w:t>
            </w:r>
          </w:p>
        </w:tc>
        <w:tc>
          <w:tcPr>
            <w:tcW w:w="1790" w:type="dxa"/>
          </w:tcPr>
          <w:p w14:paraId="10B1A2E5" w14:textId="76D3A5D9" w:rsidR="003D029E" w:rsidRDefault="00BB7C36">
            <w:r>
              <w:t xml:space="preserve">Scientists who know how to protect seagrass. Scientists who know what impact </w:t>
            </w:r>
            <w:r w:rsidR="009D5AB9">
              <w:t>the protections might have on fishing.</w:t>
            </w:r>
          </w:p>
          <w:p w14:paraId="7F462154" w14:textId="047B845F" w:rsidR="00DB7A88" w:rsidRDefault="00DB7A88">
            <w:r>
              <w:t xml:space="preserve">Coastal communities. </w:t>
            </w:r>
            <w:r w:rsidR="002F07F2">
              <w:t xml:space="preserve">The fishing industry. </w:t>
            </w:r>
          </w:p>
        </w:tc>
        <w:tc>
          <w:tcPr>
            <w:tcW w:w="2068" w:type="dxa"/>
          </w:tcPr>
          <w:p w14:paraId="3F3D4246" w14:textId="77777777" w:rsidR="00C67FAD" w:rsidRDefault="00DB7A88">
            <w:r>
              <w:t>Sewage companies</w:t>
            </w:r>
            <w:r w:rsidR="002F07F2">
              <w:t xml:space="preserve"> would need to find alternative ways to dispose of sewage. I think they should be doing this anyway, so I </w:t>
            </w:r>
            <w:r w:rsidR="00C67FAD">
              <w:t>don’t think they need support.</w:t>
            </w:r>
          </w:p>
          <w:p w14:paraId="485EA530" w14:textId="0EB08BC5" w:rsidR="003D029E" w:rsidRDefault="00C67FAD">
            <w:r>
              <w:t xml:space="preserve">If smaller fishing boats lose livelihoods, I would </w:t>
            </w:r>
            <w:r w:rsidR="00BB19EF">
              <w:t xml:space="preserve">support </w:t>
            </w:r>
            <w:r>
              <w:t>them</w:t>
            </w:r>
            <w:r w:rsidR="00BB19EF">
              <w:t xml:space="preserve"> to transition to more sustainable fishing methods.</w:t>
            </w:r>
            <w:r>
              <w:t xml:space="preserve"> </w:t>
            </w:r>
            <w:r w:rsidR="00DB7A88">
              <w:t xml:space="preserve"> </w:t>
            </w:r>
          </w:p>
        </w:tc>
      </w:tr>
    </w:tbl>
    <w:p w14:paraId="778E46F9" w14:textId="77777777" w:rsidR="009A6DF7" w:rsidRDefault="009A6DF7"/>
    <w:p w14:paraId="616DE69B" w14:textId="77777777" w:rsidR="00686E74" w:rsidRDefault="00686E74"/>
    <w:p w14:paraId="3AB08775" w14:textId="6959D04A" w:rsidR="00112AB4" w:rsidRDefault="00112AB4" w:rsidP="00112AB4">
      <w:r>
        <w:t>Think about</w:t>
      </w:r>
      <w:r w:rsidR="006C171A">
        <w:t xml:space="preserve"> areas you might want to protect</w:t>
      </w:r>
      <w:r>
        <w:t>. You might want to choose tropical forests, coral reefs, seagrass in, the Arctic tundra, Antarctica, mountainous areas, deciduous forest, moorland. The list is endless.</w:t>
      </w:r>
    </w:p>
    <w:p w14:paraId="67EE43EB" w14:textId="77777777" w:rsidR="00112AB4" w:rsidRDefault="00112AB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07"/>
        <w:gridCol w:w="1979"/>
        <w:gridCol w:w="2063"/>
        <w:gridCol w:w="2008"/>
        <w:gridCol w:w="2033"/>
        <w:gridCol w:w="1790"/>
        <w:gridCol w:w="2068"/>
      </w:tblGrid>
      <w:tr w:rsidR="00686E74" w14:paraId="377E1120" w14:textId="77777777" w:rsidTr="008F26A0">
        <w:trPr>
          <w:trHeight w:val="1017"/>
        </w:trPr>
        <w:tc>
          <w:tcPr>
            <w:tcW w:w="2007" w:type="dxa"/>
          </w:tcPr>
          <w:p w14:paraId="7C1DE2E8" w14:textId="66E63762" w:rsidR="00686E74" w:rsidRPr="00C92641" w:rsidRDefault="00686E74" w:rsidP="008F26A0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What area would you protect?</w:t>
            </w:r>
          </w:p>
        </w:tc>
        <w:tc>
          <w:tcPr>
            <w:tcW w:w="1979" w:type="dxa"/>
          </w:tcPr>
          <w:p w14:paraId="2196E455" w14:textId="77777777" w:rsidR="00686E74" w:rsidRPr="00C92641" w:rsidRDefault="00686E74" w:rsidP="008F26A0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Which species would benefit?</w:t>
            </w:r>
          </w:p>
        </w:tc>
        <w:tc>
          <w:tcPr>
            <w:tcW w:w="2063" w:type="dxa"/>
          </w:tcPr>
          <w:p w14:paraId="34C242B5" w14:textId="77777777" w:rsidR="00686E74" w:rsidRPr="00C92641" w:rsidRDefault="00686E74" w:rsidP="008F26A0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Which people would benefit?</w:t>
            </w:r>
          </w:p>
        </w:tc>
        <w:tc>
          <w:tcPr>
            <w:tcW w:w="2008" w:type="dxa"/>
          </w:tcPr>
          <w:p w14:paraId="1B85EB94" w14:textId="77777777" w:rsidR="00686E74" w:rsidRPr="00C92641" w:rsidRDefault="00686E74" w:rsidP="008F26A0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What activities would you ban?</w:t>
            </w:r>
          </w:p>
        </w:tc>
        <w:tc>
          <w:tcPr>
            <w:tcW w:w="2033" w:type="dxa"/>
          </w:tcPr>
          <w:p w14:paraId="7BAB4DBA" w14:textId="77777777" w:rsidR="00686E74" w:rsidRPr="00C92641" w:rsidRDefault="00686E74" w:rsidP="008F26A0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What activities would you allow?</w:t>
            </w:r>
          </w:p>
        </w:tc>
        <w:tc>
          <w:tcPr>
            <w:tcW w:w="1790" w:type="dxa"/>
          </w:tcPr>
          <w:p w14:paraId="75D1C4EA" w14:textId="77777777" w:rsidR="00686E74" w:rsidRPr="00C92641" w:rsidRDefault="00686E74" w:rsidP="008F26A0">
            <w:pPr>
              <w:rPr>
                <w:b/>
                <w:bCs/>
              </w:rPr>
            </w:pPr>
            <w:r>
              <w:rPr>
                <w:b/>
                <w:bCs/>
              </w:rPr>
              <w:t>Who would you consult with about making your rules?</w:t>
            </w:r>
          </w:p>
        </w:tc>
        <w:tc>
          <w:tcPr>
            <w:tcW w:w="2068" w:type="dxa"/>
          </w:tcPr>
          <w:p w14:paraId="0B7C3807" w14:textId="77777777" w:rsidR="00686E74" w:rsidRPr="00C92641" w:rsidRDefault="00686E74" w:rsidP="008F26A0">
            <w:pPr>
              <w:rPr>
                <w:b/>
                <w:bCs/>
              </w:rPr>
            </w:pPr>
            <w:r w:rsidRPr="00C92641">
              <w:rPr>
                <w:b/>
                <w:bCs/>
              </w:rPr>
              <w:t>Who might lose out from the protections, and would you support them?</w:t>
            </w:r>
          </w:p>
        </w:tc>
      </w:tr>
      <w:tr w:rsidR="00686E74" w14:paraId="1ACCE9C4" w14:textId="77777777" w:rsidTr="00112AB4">
        <w:trPr>
          <w:trHeight w:val="794"/>
        </w:trPr>
        <w:tc>
          <w:tcPr>
            <w:tcW w:w="2007" w:type="dxa"/>
          </w:tcPr>
          <w:p w14:paraId="7A63D562" w14:textId="3ADAFEAB" w:rsidR="00686E74" w:rsidRDefault="00686E74" w:rsidP="008F26A0"/>
        </w:tc>
        <w:tc>
          <w:tcPr>
            <w:tcW w:w="1979" w:type="dxa"/>
          </w:tcPr>
          <w:p w14:paraId="4917B2BA" w14:textId="77777777" w:rsidR="00686E74" w:rsidRDefault="00686E74" w:rsidP="008F26A0"/>
          <w:p w14:paraId="2D306343" w14:textId="77777777" w:rsidR="00686E74" w:rsidRDefault="00686E74" w:rsidP="008F26A0"/>
        </w:tc>
        <w:tc>
          <w:tcPr>
            <w:tcW w:w="2063" w:type="dxa"/>
          </w:tcPr>
          <w:p w14:paraId="345CC513" w14:textId="492E0A9D" w:rsidR="00686E74" w:rsidRDefault="00686E74" w:rsidP="008F26A0">
            <w:r>
              <w:t xml:space="preserve"> </w:t>
            </w:r>
          </w:p>
        </w:tc>
        <w:tc>
          <w:tcPr>
            <w:tcW w:w="2008" w:type="dxa"/>
          </w:tcPr>
          <w:p w14:paraId="693307AE" w14:textId="58473CBC" w:rsidR="00686E74" w:rsidRDefault="00686E74" w:rsidP="008F26A0">
            <w:r>
              <w:t xml:space="preserve"> </w:t>
            </w:r>
          </w:p>
        </w:tc>
        <w:tc>
          <w:tcPr>
            <w:tcW w:w="2033" w:type="dxa"/>
          </w:tcPr>
          <w:p w14:paraId="65BA9366" w14:textId="3FF1E7B7" w:rsidR="00686E74" w:rsidRDefault="00686E74" w:rsidP="008F26A0"/>
        </w:tc>
        <w:tc>
          <w:tcPr>
            <w:tcW w:w="1790" w:type="dxa"/>
          </w:tcPr>
          <w:p w14:paraId="6CF6622C" w14:textId="0EC4E8AF" w:rsidR="00686E74" w:rsidRDefault="00686E74" w:rsidP="008F26A0">
            <w:r>
              <w:t xml:space="preserve"> </w:t>
            </w:r>
          </w:p>
        </w:tc>
        <w:tc>
          <w:tcPr>
            <w:tcW w:w="2068" w:type="dxa"/>
          </w:tcPr>
          <w:p w14:paraId="621AFA35" w14:textId="77777777" w:rsidR="00686E74" w:rsidRDefault="00686E74" w:rsidP="008F26A0"/>
          <w:p w14:paraId="04D5D5F7" w14:textId="77777777" w:rsidR="00686E74" w:rsidRDefault="00686E74" w:rsidP="008F26A0"/>
          <w:p w14:paraId="723CDD61" w14:textId="77777777" w:rsidR="00686E74" w:rsidRDefault="00686E74" w:rsidP="008F26A0"/>
          <w:p w14:paraId="10916CE1" w14:textId="77777777" w:rsidR="00686E74" w:rsidRDefault="00686E74" w:rsidP="008F26A0"/>
          <w:p w14:paraId="3D8A80BD" w14:textId="77777777" w:rsidR="00112AB4" w:rsidRDefault="00112AB4" w:rsidP="008F26A0"/>
          <w:p w14:paraId="275D01DD" w14:textId="77777777" w:rsidR="00112AB4" w:rsidRDefault="00112AB4" w:rsidP="008F26A0"/>
          <w:p w14:paraId="5241F4B4" w14:textId="77777777" w:rsidR="00686E74" w:rsidRDefault="00686E74" w:rsidP="008F26A0"/>
          <w:p w14:paraId="3510E101" w14:textId="77777777" w:rsidR="00686E74" w:rsidRDefault="00686E74" w:rsidP="008F26A0"/>
          <w:p w14:paraId="58C72C9E" w14:textId="77777777" w:rsidR="00686E74" w:rsidRDefault="00686E74" w:rsidP="008F26A0"/>
          <w:p w14:paraId="79BAF061" w14:textId="77777777" w:rsidR="00686E74" w:rsidRDefault="00686E74" w:rsidP="008F26A0"/>
          <w:p w14:paraId="2DBC2038" w14:textId="77777777" w:rsidR="00686E74" w:rsidRDefault="00686E74" w:rsidP="008F26A0"/>
          <w:p w14:paraId="41E7CA31" w14:textId="77777777" w:rsidR="00686E74" w:rsidRDefault="00686E74" w:rsidP="008F26A0"/>
          <w:p w14:paraId="0473BCAE" w14:textId="77777777" w:rsidR="00686E74" w:rsidRDefault="00686E74" w:rsidP="008F26A0"/>
          <w:p w14:paraId="6C2F53EC" w14:textId="77777777" w:rsidR="00686E74" w:rsidRDefault="00686E74" w:rsidP="008F26A0"/>
          <w:p w14:paraId="734E32FD" w14:textId="77777777" w:rsidR="00686E74" w:rsidRDefault="00686E74" w:rsidP="008F26A0"/>
          <w:p w14:paraId="1D08A95F" w14:textId="77777777" w:rsidR="00686E74" w:rsidRDefault="00686E74" w:rsidP="008F26A0"/>
          <w:p w14:paraId="3B8899C3" w14:textId="77777777" w:rsidR="00686E74" w:rsidRDefault="00686E74" w:rsidP="008F26A0"/>
          <w:p w14:paraId="01EE993A" w14:textId="77777777" w:rsidR="00686E74" w:rsidRDefault="00686E74" w:rsidP="008F26A0"/>
          <w:p w14:paraId="7157F509" w14:textId="77777777" w:rsidR="00686E74" w:rsidRDefault="00686E74" w:rsidP="008F26A0"/>
          <w:p w14:paraId="67509E11" w14:textId="3978FB92" w:rsidR="00686E74" w:rsidRDefault="00686E74" w:rsidP="008F26A0">
            <w:r>
              <w:t xml:space="preserve"> </w:t>
            </w:r>
          </w:p>
        </w:tc>
      </w:tr>
    </w:tbl>
    <w:p w14:paraId="189736CC" w14:textId="77777777" w:rsidR="00686E74" w:rsidRDefault="00686E74"/>
    <w:sectPr w:rsidR="00686E74" w:rsidSect="0051715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15E"/>
    <w:rsid w:val="000C3E86"/>
    <w:rsid w:val="00112AB4"/>
    <w:rsid w:val="00113416"/>
    <w:rsid w:val="001E476A"/>
    <w:rsid w:val="00201E5A"/>
    <w:rsid w:val="0025244F"/>
    <w:rsid w:val="00263266"/>
    <w:rsid w:val="002F07F2"/>
    <w:rsid w:val="003D029E"/>
    <w:rsid w:val="00474EDC"/>
    <w:rsid w:val="0051715E"/>
    <w:rsid w:val="005912AA"/>
    <w:rsid w:val="00643928"/>
    <w:rsid w:val="00660D8B"/>
    <w:rsid w:val="00686E74"/>
    <w:rsid w:val="006C171A"/>
    <w:rsid w:val="00871475"/>
    <w:rsid w:val="00995EC5"/>
    <w:rsid w:val="009A6DF7"/>
    <w:rsid w:val="009D5AB9"/>
    <w:rsid w:val="009F5AC8"/>
    <w:rsid w:val="00A000D0"/>
    <w:rsid w:val="00A32978"/>
    <w:rsid w:val="00A41CA6"/>
    <w:rsid w:val="00A5106D"/>
    <w:rsid w:val="00A67A48"/>
    <w:rsid w:val="00B530B1"/>
    <w:rsid w:val="00BB19EF"/>
    <w:rsid w:val="00BB7C36"/>
    <w:rsid w:val="00C67FAD"/>
    <w:rsid w:val="00C92641"/>
    <w:rsid w:val="00DB7A88"/>
    <w:rsid w:val="00F2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6ADBB"/>
  <w15:chartTrackingRefBased/>
  <w15:docId w15:val="{AFFC3E64-1D1A-664B-A53E-B9C117ED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71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Nesbit</dc:creator>
  <cp:keywords/>
  <dc:description/>
  <cp:lastModifiedBy>Rebecca Nesbit</cp:lastModifiedBy>
  <cp:revision>30</cp:revision>
  <dcterms:created xsi:type="dcterms:W3CDTF">2023-06-17T11:32:00Z</dcterms:created>
  <dcterms:modified xsi:type="dcterms:W3CDTF">2023-06-19T09:42:00Z</dcterms:modified>
</cp:coreProperties>
</file>